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ABBB7" w14:textId="45C05296" w:rsidR="00074E46" w:rsidRDefault="00074E46" w:rsidP="00074E46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5598B7A9" wp14:editId="599860A4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90414F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14:paraId="132647C6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14:paraId="3E9C22C3" w14:textId="77777777" w:rsidR="00074E46" w:rsidRDefault="00074E46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14:paraId="06EE76A6" w14:textId="50F2767F" w:rsidR="00074E46" w:rsidRDefault="00007C2F" w:rsidP="00074E46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715112">
        <w:rPr>
          <w:rFonts w:ascii="Century" w:eastAsia="Calibri" w:hAnsi="Century"/>
          <w:b/>
          <w:sz w:val="28"/>
          <w:szCs w:val="32"/>
          <w:lang w:eastAsia="ru-RU"/>
        </w:rPr>
        <w:t>4</w:t>
      </w:r>
      <w:r w:rsidR="00074E46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074E46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14:paraId="054A6FB0" w14:textId="41CAB0E7" w:rsidR="00074E46" w:rsidRDefault="00074E46" w:rsidP="00074E46">
      <w:pPr>
        <w:jc w:val="center"/>
        <w:rPr>
          <w:rFonts w:ascii="Century" w:hAnsi="Century"/>
          <w:b/>
          <w:sz w:val="32"/>
          <w:szCs w:val="36"/>
        </w:rPr>
      </w:pPr>
      <w:r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9F6E76">
        <w:rPr>
          <w:rFonts w:ascii="Century" w:hAnsi="Century"/>
          <w:b/>
          <w:sz w:val="32"/>
          <w:szCs w:val="36"/>
        </w:rPr>
        <w:t>26/74-943</w:t>
      </w:r>
      <w:r w:rsidR="009F6E76">
        <w:rPr>
          <w:rFonts w:ascii="Century" w:hAnsi="Century"/>
          <w:b/>
          <w:sz w:val="32"/>
          <w:szCs w:val="36"/>
        </w:rPr>
        <w:t>6</w:t>
      </w:r>
      <w:bookmarkStart w:id="1" w:name="_GoBack"/>
      <w:bookmarkEnd w:id="1"/>
    </w:p>
    <w:p w14:paraId="13AB5AF4" w14:textId="77777777" w:rsidR="00074E46" w:rsidRPr="009B1E7F" w:rsidRDefault="00074E46" w:rsidP="00074E46">
      <w:pPr>
        <w:spacing w:after="0" w:line="276" w:lineRule="auto"/>
        <w:jc w:val="center"/>
        <w:rPr>
          <w:rFonts w:ascii="Century" w:eastAsia="Calibri" w:hAnsi="Century"/>
          <w:b/>
          <w:bCs/>
          <w:sz w:val="6"/>
          <w:szCs w:val="36"/>
          <w:lang w:eastAsia="ru-RU"/>
        </w:rPr>
      </w:pPr>
    </w:p>
    <w:p w14:paraId="2FCCF5F8" w14:textId="17EECB84" w:rsidR="00074E46" w:rsidRDefault="00715112" w:rsidP="00074E46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26 березня</w:t>
      </w:r>
      <w:r w:rsidR="00074E46">
        <w:rPr>
          <w:rFonts w:ascii="Century" w:eastAsia="Calibri" w:hAnsi="Century"/>
          <w:sz w:val="24"/>
          <w:szCs w:val="24"/>
          <w:lang w:eastAsia="ru-RU"/>
        </w:rPr>
        <w:t xml:space="preserve"> 202</w:t>
      </w:r>
      <w:r w:rsidR="00007C2F">
        <w:rPr>
          <w:rFonts w:ascii="Century" w:eastAsia="Calibri" w:hAnsi="Century"/>
          <w:sz w:val="24"/>
          <w:szCs w:val="24"/>
          <w:lang w:eastAsia="ru-RU"/>
        </w:rPr>
        <w:t xml:space="preserve">6 </w:t>
      </w:r>
      <w:r w:rsidR="00074E46">
        <w:rPr>
          <w:rFonts w:ascii="Century" w:eastAsia="Calibri" w:hAnsi="Century"/>
          <w:sz w:val="24"/>
          <w:szCs w:val="24"/>
          <w:lang w:eastAsia="ru-RU"/>
        </w:rPr>
        <w:t>року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</w:t>
      </w:r>
      <w:r w:rsidR="00074E46">
        <w:rPr>
          <w:rFonts w:ascii="Century" w:eastAsia="Calibri" w:hAnsi="Century"/>
          <w:sz w:val="24"/>
          <w:szCs w:val="24"/>
          <w:lang w:eastAsia="ru-RU"/>
        </w:rPr>
        <w:tab/>
        <w:t xml:space="preserve">         м. Городок</w:t>
      </w:r>
      <w:bookmarkEnd w:id="0"/>
    </w:p>
    <w:p w14:paraId="6504EED4" w14:textId="2187E436" w:rsidR="00074E46" w:rsidRDefault="00074E46" w:rsidP="008C1327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bookmarkStart w:id="2" w:name="_Hlk179374120"/>
      <w:r>
        <w:rPr>
          <w:rFonts w:ascii="Century" w:hAnsi="Century"/>
          <w:b/>
          <w:sz w:val="24"/>
          <w:szCs w:val="24"/>
        </w:rPr>
        <w:t xml:space="preserve">Про надання дозволу </w:t>
      </w:r>
      <w:proofErr w:type="spellStart"/>
      <w:r w:rsidR="00715112" w:rsidRPr="00715112">
        <w:rPr>
          <w:rFonts w:ascii="Century" w:hAnsi="Century"/>
          <w:b/>
          <w:sz w:val="24"/>
          <w:szCs w:val="24"/>
        </w:rPr>
        <w:t>Маринович</w:t>
      </w:r>
      <w:proofErr w:type="spellEnd"/>
      <w:r w:rsidR="00715112" w:rsidRPr="00715112">
        <w:rPr>
          <w:rFonts w:ascii="Century" w:hAnsi="Century"/>
          <w:b/>
          <w:sz w:val="24"/>
          <w:szCs w:val="24"/>
        </w:rPr>
        <w:t xml:space="preserve"> Степану Степановичу та Федірко Ірині Омелянівні</w:t>
      </w:r>
      <w:r w:rsidR="00715112">
        <w:rPr>
          <w:rFonts w:ascii="Century" w:hAnsi="Century"/>
          <w:bCs/>
          <w:sz w:val="24"/>
          <w:szCs w:val="24"/>
        </w:rPr>
        <w:t xml:space="preserve"> </w:t>
      </w:r>
      <w:r>
        <w:rPr>
          <w:rFonts w:ascii="Century" w:hAnsi="Century"/>
          <w:b/>
          <w:sz w:val="24"/>
          <w:szCs w:val="24"/>
        </w:rPr>
        <w:t xml:space="preserve">на розробку технічної документації із землеустрою щодо </w:t>
      </w:r>
      <w:r w:rsidR="0002783C">
        <w:rPr>
          <w:rFonts w:ascii="Century" w:hAnsi="Century"/>
          <w:b/>
          <w:sz w:val="24"/>
          <w:szCs w:val="24"/>
        </w:rPr>
        <w:t>інвентаризації земельної ділянки</w:t>
      </w:r>
      <w:r>
        <w:rPr>
          <w:rFonts w:ascii="Century" w:hAnsi="Century"/>
          <w:b/>
          <w:sz w:val="24"/>
          <w:szCs w:val="24"/>
        </w:rPr>
        <w:t xml:space="preserve">  розташованої </w:t>
      </w:r>
      <w:r w:rsidR="00715112">
        <w:rPr>
          <w:rFonts w:ascii="Century" w:hAnsi="Century"/>
          <w:b/>
          <w:sz w:val="24"/>
          <w:szCs w:val="24"/>
        </w:rPr>
        <w:t xml:space="preserve">за адресою: вул.Вербова,63, </w:t>
      </w:r>
      <w:proofErr w:type="spellStart"/>
      <w:r w:rsidR="00715112">
        <w:rPr>
          <w:rFonts w:ascii="Century" w:hAnsi="Century"/>
          <w:b/>
          <w:sz w:val="24"/>
          <w:szCs w:val="24"/>
        </w:rPr>
        <w:t>с.Угри</w:t>
      </w:r>
      <w:proofErr w:type="spellEnd"/>
      <w:r w:rsidR="00212BE4">
        <w:rPr>
          <w:rFonts w:ascii="Century" w:hAnsi="Century"/>
          <w:b/>
          <w:sz w:val="24"/>
          <w:szCs w:val="24"/>
        </w:rPr>
        <w:t xml:space="preserve"> </w:t>
      </w:r>
      <w:r>
        <w:rPr>
          <w:rFonts w:ascii="Century" w:hAnsi="Century"/>
          <w:b/>
          <w:sz w:val="24"/>
          <w:szCs w:val="24"/>
        </w:rPr>
        <w:t>Львівського району Львівської області</w:t>
      </w:r>
    </w:p>
    <w:bookmarkEnd w:id="2"/>
    <w:p w14:paraId="094B1CA7" w14:textId="7F9A2836" w:rsidR="00074E46" w:rsidRPr="005C33A6" w:rsidRDefault="00074E46" w:rsidP="005C33A6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sz w:val="24"/>
          <w:szCs w:val="24"/>
        </w:rPr>
        <w:t xml:space="preserve">Розглянувши звернення </w:t>
      </w:r>
      <w:proofErr w:type="spellStart"/>
      <w:r w:rsidR="00715112">
        <w:rPr>
          <w:rFonts w:ascii="Century" w:hAnsi="Century"/>
          <w:sz w:val="24"/>
          <w:szCs w:val="24"/>
        </w:rPr>
        <w:t>Маринович</w:t>
      </w:r>
      <w:proofErr w:type="spellEnd"/>
      <w:r w:rsidR="00715112">
        <w:rPr>
          <w:rFonts w:ascii="Century" w:hAnsi="Century"/>
          <w:sz w:val="24"/>
          <w:szCs w:val="24"/>
        </w:rPr>
        <w:t xml:space="preserve"> Степана Степановича та Федірко Ірини Омелянівни</w:t>
      </w:r>
      <w:r w:rsidR="005C33A6">
        <w:rPr>
          <w:rFonts w:ascii="Century" w:hAnsi="Century"/>
          <w:sz w:val="24"/>
          <w:szCs w:val="24"/>
        </w:rPr>
        <w:t xml:space="preserve"> </w:t>
      </w:r>
      <w:r w:rsidR="005C33A6" w:rsidRPr="00FA3C61">
        <w:rPr>
          <w:rFonts w:ascii="Century" w:hAnsi="Century"/>
          <w:sz w:val="24"/>
          <w:szCs w:val="24"/>
        </w:rPr>
        <w:t xml:space="preserve">про надання дозволу на розробку технічної документації із землеустрою щодо </w:t>
      </w:r>
      <w:r w:rsidR="0002783C" w:rsidRPr="0002783C">
        <w:rPr>
          <w:rFonts w:ascii="Century" w:hAnsi="Century"/>
          <w:sz w:val="24"/>
          <w:szCs w:val="24"/>
        </w:rPr>
        <w:t>інвентаризації земельної ділянки</w:t>
      </w:r>
      <w:r w:rsidR="005C33A6" w:rsidRPr="00715112">
        <w:rPr>
          <w:rFonts w:ascii="Century" w:hAnsi="Century"/>
          <w:sz w:val="24"/>
          <w:szCs w:val="24"/>
        </w:rPr>
        <w:t xml:space="preserve"> </w:t>
      </w:r>
      <w:r w:rsidR="00715112" w:rsidRPr="00715112">
        <w:rPr>
          <w:rFonts w:ascii="Century" w:hAnsi="Century"/>
          <w:sz w:val="24"/>
          <w:szCs w:val="24"/>
        </w:rPr>
        <w:t xml:space="preserve">розташованої за адресою: вул.Вербова,63, </w:t>
      </w:r>
      <w:proofErr w:type="spellStart"/>
      <w:r w:rsidR="00715112" w:rsidRPr="00715112">
        <w:rPr>
          <w:rFonts w:ascii="Century" w:hAnsi="Century"/>
          <w:sz w:val="24"/>
          <w:szCs w:val="24"/>
        </w:rPr>
        <w:t>с.Угри</w:t>
      </w:r>
      <w:proofErr w:type="spellEnd"/>
      <w:r w:rsidR="00715112" w:rsidRPr="00715112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="005C33A6" w:rsidRPr="00715112">
        <w:rPr>
          <w:rFonts w:ascii="Century" w:hAnsi="Century"/>
          <w:sz w:val="24"/>
          <w:szCs w:val="24"/>
        </w:rPr>
        <w:t xml:space="preserve">, </w:t>
      </w:r>
      <w:r w:rsidRPr="00715112">
        <w:rPr>
          <w:rFonts w:ascii="Century" w:hAnsi="Century"/>
          <w:sz w:val="24"/>
          <w:szCs w:val="24"/>
        </w:rPr>
        <w:t xml:space="preserve">керуючись </w:t>
      </w:r>
      <w:proofErr w:type="spellStart"/>
      <w:r w:rsidRPr="00715112">
        <w:rPr>
          <w:rFonts w:ascii="Century" w:hAnsi="Century"/>
          <w:sz w:val="24"/>
          <w:szCs w:val="24"/>
        </w:rPr>
        <w:t>ст.ст</w:t>
      </w:r>
      <w:proofErr w:type="spellEnd"/>
      <w:r w:rsidRPr="00715112">
        <w:rPr>
          <w:rFonts w:ascii="Century" w:hAnsi="Century"/>
          <w:sz w:val="24"/>
          <w:szCs w:val="24"/>
        </w:rPr>
        <w:t>. 12, 81, 122, 186</w:t>
      </w:r>
      <w:r>
        <w:rPr>
          <w:rFonts w:ascii="Century" w:hAnsi="Century"/>
          <w:sz w:val="24"/>
          <w:szCs w:val="24"/>
        </w:rPr>
        <w:t xml:space="preserve"> Земельного кодексу України, ст. 25, 55 Закону України “Про землеустрій”, , ст. 26 Закону України „Про місцеве самоврядування в Україні”, враховуючи пропозиції постійної депутатської комісії з питань земельних ресурсів, АПК, містобудування, охорони довкілля, міська рада </w:t>
      </w:r>
    </w:p>
    <w:p w14:paraId="2196D9C8" w14:textId="77777777" w:rsidR="00074E46" w:rsidRDefault="00074E46" w:rsidP="008C1327">
      <w:pPr>
        <w:spacing w:line="276" w:lineRule="auto"/>
        <w:ind w:right="-5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>В И Р І Ш И Л А:</w:t>
      </w:r>
    </w:p>
    <w:p w14:paraId="332DA074" w14:textId="41452A70" w:rsidR="00074E46" w:rsidRPr="00715112" w:rsidRDefault="00074E46" w:rsidP="00715112">
      <w:pPr>
        <w:spacing w:line="276" w:lineRule="auto"/>
        <w:ind w:right="-5"/>
        <w:jc w:val="both"/>
        <w:rPr>
          <w:rFonts w:ascii="Century" w:hAnsi="Century"/>
          <w:b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>1. Надати дозвіл</w:t>
      </w:r>
      <w:r w:rsidRPr="00074E46">
        <w:rPr>
          <w:rFonts w:ascii="Century" w:hAnsi="Century"/>
          <w:sz w:val="24"/>
          <w:szCs w:val="24"/>
        </w:rPr>
        <w:t xml:space="preserve"> </w:t>
      </w:r>
      <w:proofErr w:type="spellStart"/>
      <w:r w:rsidR="00715112">
        <w:rPr>
          <w:rFonts w:ascii="Century" w:hAnsi="Century"/>
          <w:sz w:val="24"/>
          <w:szCs w:val="24"/>
        </w:rPr>
        <w:t>Маринович</w:t>
      </w:r>
      <w:proofErr w:type="spellEnd"/>
      <w:r w:rsidR="00715112">
        <w:rPr>
          <w:rFonts w:ascii="Century" w:hAnsi="Century"/>
          <w:sz w:val="24"/>
          <w:szCs w:val="24"/>
        </w:rPr>
        <w:t xml:space="preserve"> Степану Степановичу та Федірко Ірині Омелянівні</w:t>
      </w:r>
      <w:r w:rsidR="00715112">
        <w:rPr>
          <w:rFonts w:ascii="Century" w:hAnsi="Century"/>
          <w:bCs/>
          <w:sz w:val="24"/>
          <w:szCs w:val="24"/>
        </w:rPr>
        <w:t xml:space="preserve"> </w:t>
      </w:r>
      <w:r>
        <w:rPr>
          <w:rFonts w:ascii="Century" w:hAnsi="Century"/>
          <w:bCs/>
          <w:sz w:val="24"/>
          <w:szCs w:val="24"/>
        </w:rPr>
        <w:t xml:space="preserve">на розробку технічної документації із землеустрою щодо </w:t>
      </w:r>
      <w:r w:rsidR="0002783C" w:rsidRPr="0002783C">
        <w:rPr>
          <w:rFonts w:ascii="Century" w:hAnsi="Century"/>
          <w:sz w:val="24"/>
          <w:szCs w:val="24"/>
        </w:rPr>
        <w:t>інвентаризації земельної ділянки</w:t>
      </w:r>
      <w:r>
        <w:rPr>
          <w:rFonts w:ascii="Century" w:hAnsi="Century"/>
          <w:bCs/>
          <w:sz w:val="24"/>
          <w:szCs w:val="24"/>
        </w:rPr>
        <w:t xml:space="preserve">, </w:t>
      </w:r>
      <w:r w:rsidR="00715112" w:rsidRPr="00715112">
        <w:rPr>
          <w:rFonts w:ascii="Century" w:hAnsi="Century"/>
          <w:sz w:val="24"/>
          <w:szCs w:val="24"/>
        </w:rPr>
        <w:t xml:space="preserve">розташованої за адресою: вул.Вербова,63, </w:t>
      </w:r>
      <w:proofErr w:type="spellStart"/>
      <w:r w:rsidR="00715112" w:rsidRPr="00715112">
        <w:rPr>
          <w:rFonts w:ascii="Century" w:hAnsi="Century"/>
          <w:sz w:val="24"/>
          <w:szCs w:val="24"/>
        </w:rPr>
        <w:t>с.Угри</w:t>
      </w:r>
      <w:proofErr w:type="spellEnd"/>
      <w:r w:rsidR="00715112" w:rsidRPr="00715112">
        <w:rPr>
          <w:rFonts w:ascii="Century" w:hAnsi="Century"/>
          <w:sz w:val="24"/>
          <w:szCs w:val="24"/>
        </w:rPr>
        <w:t xml:space="preserve"> Львівського району Львівської області</w:t>
      </w:r>
      <w:r w:rsidR="00212BE4" w:rsidRPr="00715112">
        <w:rPr>
          <w:rFonts w:ascii="Century" w:hAnsi="Century"/>
          <w:bCs/>
          <w:sz w:val="24"/>
          <w:szCs w:val="24"/>
        </w:rPr>
        <w:t>.</w:t>
      </w:r>
    </w:p>
    <w:p w14:paraId="787150F6" w14:textId="64E4EB73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2. </w:t>
      </w:r>
      <w:proofErr w:type="spellStart"/>
      <w:r w:rsidR="00715112">
        <w:rPr>
          <w:rFonts w:ascii="Century" w:hAnsi="Century"/>
          <w:sz w:val="24"/>
          <w:szCs w:val="24"/>
        </w:rPr>
        <w:t>Маринович</w:t>
      </w:r>
      <w:proofErr w:type="spellEnd"/>
      <w:r w:rsidR="00715112">
        <w:rPr>
          <w:rFonts w:ascii="Century" w:hAnsi="Century"/>
          <w:sz w:val="24"/>
          <w:szCs w:val="24"/>
        </w:rPr>
        <w:t xml:space="preserve"> Степану Степановичу та Федірко Ірині Омелянівні</w:t>
      </w:r>
      <w:r w:rsidR="00715112">
        <w:rPr>
          <w:rFonts w:ascii="Century" w:hAnsi="Century"/>
          <w:bCs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</w:t>
      </w:r>
      <w:r w:rsidR="0002783C" w:rsidRPr="0002783C">
        <w:rPr>
          <w:rFonts w:ascii="Century" w:hAnsi="Century"/>
          <w:sz w:val="24"/>
          <w:szCs w:val="24"/>
        </w:rPr>
        <w:t>інвентаризації земельної ділянки</w:t>
      </w:r>
    </w:p>
    <w:p w14:paraId="2E3BF0DE" w14:textId="5E67385D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3. </w:t>
      </w:r>
      <w:r>
        <w:rPr>
          <w:rFonts w:ascii="Century" w:hAnsi="Century"/>
          <w:sz w:val="24"/>
          <w:szCs w:val="24"/>
        </w:rPr>
        <w:t xml:space="preserve">Розроблену та погоджену у встановленому порядку технічну документацію із землеустрою щодо </w:t>
      </w:r>
      <w:r w:rsidR="0002783C" w:rsidRPr="0002783C">
        <w:rPr>
          <w:rFonts w:ascii="Century" w:hAnsi="Century"/>
          <w:sz w:val="24"/>
          <w:szCs w:val="24"/>
        </w:rPr>
        <w:t>інвентаризації земельної ділянки</w:t>
      </w:r>
      <w:r w:rsidR="0002783C">
        <w:rPr>
          <w:rFonts w:ascii="Century" w:hAnsi="Century"/>
          <w:sz w:val="24"/>
          <w:szCs w:val="24"/>
        </w:rPr>
        <w:t xml:space="preserve"> </w:t>
      </w:r>
      <w:r>
        <w:rPr>
          <w:rFonts w:ascii="Century" w:hAnsi="Century"/>
          <w:sz w:val="24"/>
          <w:szCs w:val="24"/>
        </w:rPr>
        <w:t>подати на затвердження сесією міської ради.</w:t>
      </w:r>
    </w:p>
    <w:p w14:paraId="4C944618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sz w:val="24"/>
          <w:szCs w:val="24"/>
        </w:rPr>
      </w:pPr>
      <w:r>
        <w:rPr>
          <w:rFonts w:ascii="Century" w:hAnsi="Century"/>
          <w:bCs/>
          <w:sz w:val="24"/>
          <w:szCs w:val="24"/>
        </w:rPr>
        <w:t xml:space="preserve">4. </w:t>
      </w:r>
      <w:r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5AD2244" w14:textId="77777777" w:rsidR="00074E46" w:rsidRDefault="00074E46" w:rsidP="008C1327">
      <w:pPr>
        <w:spacing w:after="0" w:line="276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14:paraId="6DCEC77A" w14:textId="2BD6D542" w:rsidR="005417EB" w:rsidRPr="0020618D" w:rsidRDefault="00074E46" w:rsidP="0020618D">
      <w:pPr>
        <w:pStyle w:val="a3"/>
        <w:spacing w:line="276" w:lineRule="auto"/>
        <w:rPr>
          <w:rFonts w:ascii="Century" w:hAnsi="Century"/>
          <w:sz w:val="24"/>
          <w:szCs w:val="24"/>
        </w:rPr>
      </w:pPr>
      <w:r>
        <w:rPr>
          <w:rFonts w:ascii="Century" w:hAnsi="Century"/>
          <w:b/>
          <w:sz w:val="24"/>
          <w:szCs w:val="24"/>
        </w:rPr>
        <w:t xml:space="preserve">Міський голова </w:t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</w:r>
      <w:r>
        <w:rPr>
          <w:rFonts w:ascii="Century" w:hAnsi="Century"/>
          <w:b/>
          <w:sz w:val="24"/>
          <w:szCs w:val="24"/>
        </w:rPr>
        <w:tab/>
        <w:t xml:space="preserve">                   Володимир РЕМЕНЯК</w:t>
      </w:r>
    </w:p>
    <w:sectPr w:rsidR="005417EB" w:rsidRPr="0020618D" w:rsidSect="008C1327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344"/>
    <w:rsid w:val="00007C2F"/>
    <w:rsid w:val="0002783C"/>
    <w:rsid w:val="00074E46"/>
    <w:rsid w:val="0020618D"/>
    <w:rsid w:val="00212BE4"/>
    <w:rsid w:val="00266584"/>
    <w:rsid w:val="0047677F"/>
    <w:rsid w:val="005417EB"/>
    <w:rsid w:val="005C33A6"/>
    <w:rsid w:val="00715112"/>
    <w:rsid w:val="007502EA"/>
    <w:rsid w:val="007A78B8"/>
    <w:rsid w:val="008C09A1"/>
    <w:rsid w:val="008C1327"/>
    <w:rsid w:val="008E0626"/>
    <w:rsid w:val="009B1E7F"/>
    <w:rsid w:val="009F6E76"/>
    <w:rsid w:val="00AB12C0"/>
    <w:rsid w:val="00B85DBB"/>
    <w:rsid w:val="00C77344"/>
    <w:rsid w:val="00DB7E18"/>
    <w:rsid w:val="00E1291A"/>
    <w:rsid w:val="00E40179"/>
    <w:rsid w:val="00EC19A9"/>
    <w:rsid w:val="00FA3C61"/>
    <w:rsid w:val="00FC2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1163"/>
  <w15:chartTrackingRefBased/>
  <w15:docId w15:val="{712BED18-C0E5-4153-93B6-1D8743DCDD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74E4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074E46"/>
    <w:pPr>
      <w:spacing w:after="0" w:line="240" w:lineRule="auto"/>
    </w:pPr>
    <w:rPr>
      <w:rFonts w:ascii="Calibri" w:eastAsia="Batang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1226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2024-09-09T12:01:00Z</dcterms:created>
  <dcterms:modified xsi:type="dcterms:W3CDTF">2026-03-30T07:01:00Z</dcterms:modified>
</cp:coreProperties>
</file>